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85" w:rsidRPr="00B131C6" w:rsidRDefault="00143785" w:rsidP="00143785">
      <w:pPr>
        <w:ind w:left="4248" w:firstLine="708"/>
        <w:jc w:val="both"/>
        <w:rPr>
          <w:iCs/>
          <w:sz w:val="28"/>
          <w:szCs w:val="28"/>
        </w:rPr>
      </w:pPr>
      <w:r w:rsidRPr="00B131C6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>1</w:t>
      </w:r>
    </w:p>
    <w:p w:rsidR="00143785" w:rsidRPr="00B131C6" w:rsidRDefault="00143785" w:rsidP="00143785">
      <w:pPr>
        <w:ind w:left="49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приказу МАОУ С</w:t>
      </w:r>
      <w:r w:rsidRPr="00B131C6">
        <w:rPr>
          <w:iCs/>
          <w:sz w:val="28"/>
          <w:szCs w:val="28"/>
        </w:rPr>
        <w:t xml:space="preserve">Ш № 15 </w:t>
      </w:r>
      <w:proofErr w:type="spellStart"/>
      <w:r w:rsidRPr="00B131C6">
        <w:rPr>
          <w:iCs/>
          <w:sz w:val="28"/>
          <w:szCs w:val="28"/>
        </w:rPr>
        <w:t>г</w:t>
      </w:r>
      <w:proofErr w:type="gramStart"/>
      <w:r w:rsidRPr="00B131C6">
        <w:rPr>
          <w:iCs/>
          <w:sz w:val="28"/>
          <w:szCs w:val="28"/>
        </w:rPr>
        <w:t>.Л</w:t>
      </w:r>
      <w:proofErr w:type="gramEnd"/>
      <w:r w:rsidRPr="00B131C6">
        <w:rPr>
          <w:iCs/>
          <w:sz w:val="28"/>
          <w:szCs w:val="28"/>
        </w:rPr>
        <w:t>ипецка</w:t>
      </w:r>
      <w:proofErr w:type="spellEnd"/>
    </w:p>
    <w:p w:rsidR="00143785" w:rsidRDefault="00143785" w:rsidP="00143785">
      <w:pPr>
        <w:ind w:left="4248" w:firstLine="708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от  09.02.2023  №  </w:t>
      </w:r>
    </w:p>
    <w:p w:rsidR="00143785" w:rsidRDefault="00143785" w:rsidP="00143785">
      <w:pPr>
        <w:jc w:val="both"/>
        <w:rPr>
          <w:sz w:val="28"/>
          <w:szCs w:val="28"/>
        </w:rPr>
      </w:pPr>
    </w:p>
    <w:p w:rsidR="00143785" w:rsidRDefault="00143785" w:rsidP="00143785">
      <w:pPr>
        <w:rPr>
          <w:sz w:val="28"/>
          <w:szCs w:val="28"/>
        </w:rPr>
      </w:pPr>
    </w:p>
    <w:p w:rsidR="00143785" w:rsidRDefault="00143785" w:rsidP="0014378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</w:p>
    <w:p w:rsidR="00143785" w:rsidRPr="00864ED7" w:rsidRDefault="00143785" w:rsidP="00143785">
      <w:pPr>
        <w:jc w:val="center"/>
        <w:rPr>
          <w:rFonts w:eastAsia="Calibri"/>
          <w:sz w:val="28"/>
          <w:szCs w:val="28"/>
        </w:rPr>
      </w:pPr>
      <w:r w:rsidRPr="00864ED7">
        <w:rPr>
          <w:rFonts w:eastAsia="Calibri"/>
          <w:sz w:val="28"/>
          <w:szCs w:val="28"/>
        </w:rPr>
        <w:t xml:space="preserve">тематической </w:t>
      </w:r>
      <w:proofErr w:type="spellStart"/>
      <w:r w:rsidRPr="00864ED7">
        <w:rPr>
          <w:rFonts w:eastAsia="Calibri"/>
          <w:sz w:val="28"/>
          <w:szCs w:val="28"/>
        </w:rPr>
        <w:t>профориентационной</w:t>
      </w:r>
      <w:proofErr w:type="spellEnd"/>
      <w:r w:rsidRPr="00864ED7">
        <w:rPr>
          <w:rFonts w:eastAsia="Calibri"/>
          <w:sz w:val="28"/>
          <w:szCs w:val="28"/>
        </w:rPr>
        <w:t xml:space="preserve"> недели</w:t>
      </w:r>
    </w:p>
    <w:p w:rsidR="00143785" w:rsidRPr="00886E52" w:rsidRDefault="00143785" w:rsidP="0014378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64ED7">
        <w:rPr>
          <w:rFonts w:eastAsia="Calibri"/>
          <w:sz w:val="28"/>
          <w:szCs w:val="28"/>
        </w:rPr>
        <w:t>«Настройся на будущее»</w:t>
      </w:r>
    </w:p>
    <w:p w:rsidR="00143785" w:rsidRDefault="00143785" w:rsidP="00143785">
      <w:pPr>
        <w:jc w:val="center"/>
        <w:rPr>
          <w:sz w:val="28"/>
          <w:szCs w:val="28"/>
        </w:rPr>
      </w:pPr>
      <w:r>
        <w:rPr>
          <w:sz w:val="28"/>
          <w:szCs w:val="28"/>
        </w:rPr>
        <w:t>с 13.02.2023  по 17.02.2023</w:t>
      </w:r>
    </w:p>
    <w:p w:rsidR="00143785" w:rsidRDefault="00143785" w:rsidP="00143785">
      <w:pPr>
        <w:jc w:val="center"/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02"/>
        <w:gridCol w:w="2520"/>
        <w:gridCol w:w="2981"/>
      </w:tblGrid>
      <w:tr w:rsidR="00143785" w:rsidRPr="00BB13A8" w:rsidTr="00A65A5C">
        <w:tc>
          <w:tcPr>
            <w:tcW w:w="156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>Дата</w:t>
            </w:r>
          </w:p>
        </w:tc>
        <w:tc>
          <w:tcPr>
            <w:tcW w:w="4102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>Класс</w:t>
            </w:r>
          </w:p>
        </w:tc>
        <w:tc>
          <w:tcPr>
            <w:tcW w:w="2981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>Ответственные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B13A8">
              <w:rPr>
                <w:sz w:val="28"/>
                <w:szCs w:val="28"/>
              </w:rPr>
              <w:t>.02.</w:t>
            </w:r>
          </w:p>
        </w:tc>
        <w:tc>
          <w:tcPr>
            <w:tcW w:w="4102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>Единый классный час: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«Сто дорог – одна твоя»</w:t>
            </w:r>
          </w:p>
        </w:tc>
        <w:tc>
          <w:tcPr>
            <w:tcW w:w="252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143785" w:rsidRPr="00BB13A8" w:rsidRDefault="00143785" w:rsidP="00A65A5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>Классные руководители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4102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«Профессии в сфере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Т-технологий»</w:t>
            </w:r>
          </w:p>
        </w:tc>
        <w:tc>
          <w:tcPr>
            <w:tcW w:w="252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981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4102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сотрудниками образовательного центра «Максимум» </w:t>
            </w:r>
          </w:p>
        </w:tc>
        <w:tc>
          <w:tcPr>
            <w:tcW w:w="252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981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B13A8">
              <w:rPr>
                <w:sz w:val="28"/>
                <w:szCs w:val="28"/>
              </w:rPr>
              <w:t>.02.</w:t>
            </w:r>
          </w:p>
        </w:tc>
        <w:tc>
          <w:tcPr>
            <w:tcW w:w="4102" w:type="dxa"/>
            <w:shd w:val="clear" w:color="auto" w:fill="auto"/>
          </w:tcPr>
          <w:p w:rsidR="00143785" w:rsidRPr="002429CE" w:rsidRDefault="00143785" w:rsidP="00A65A5C">
            <w:pPr>
              <w:jc w:val="center"/>
              <w:rPr>
                <w:sz w:val="28"/>
                <w:szCs w:val="28"/>
              </w:rPr>
            </w:pPr>
            <w:r w:rsidRPr="002429CE">
              <w:rPr>
                <w:sz w:val="28"/>
                <w:szCs w:val="28"/>
              </w:rPr>
              <w:t>Анкетирование  «Моя будущая профессия»</w:t>
            </w:r>
          </w:p>
        </w:tc>
        <w:tc>
          <w:tcPr>
            <w:tcW w:w="2520" w:type="dxa"/>
            <w:shd w:val="clear" w:color="auto" w:fill="auto"/>
          </w:tcPr>
          <w:p w:rsidR="00143785" w:rsidRPr="00BB13A8" w:rsidRDefault="00143785" w:rsidP="00A6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8-11</w:t>
            </w:r>
          </w:p>
        </w:tc>
        <w:tc>
          <w:tcPr>
            <w:tcW w:w="2981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 w:rsidRPr="00BB13A8">
              <w:rPr>
                <w:sz w:val="28"/>
                <w:szCs w:val="28"/>
              </w:rPr>
              <w:t>Солодских</w:t>
            </w:r>
            <w:proofErr w:type="spellEnd"/>
            <w:r w:rsidRPr="00BB13A8">
              <w:rPr>
                <w:sz w:val="28"/>
                <w:szCs w:val="28"/>
              </w:rPr>
              <w:t xml:space="preserve"> Е.П.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>педагог-психолог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B13A8">
              <w:rPr>
                <w:sz w:val="28"/>
                <w:szCs w:val="28"/>
              </w:rPr>
              <w:t>.02.</w:t>
            </w:r>
          </w:p>
        </w:tc>
        <w:tc>
          <w:tcPr>
            <w:tcW w:w="4102" w:type="dxa"/>
            <w:shd w:val="clear" w:color="auto" w:fill="auto"/>
          </w:tcPr>
          <w:p w:rsidR="00143785" w:rsidRPr="00FF313C" w:rsidRDefault="00143785" w:rsidP="00A65A5C">
            <w:pPr>
              <w:jc w:val="center"/>
              <w:rPr>
                <w:sz w:val="28"/>
                <w:szCs w:val="28"/>
              </w:rPr>
            </w:pPr>
            <w:r w:rsidRPr="00FF313C">
              <w:rPr>
                <w:sz w:val="28"/>
                <w:szCs w:val="28"/>
              </w:rPr>
              <w:t>Круглый стол «Будущая профессия моими глазами»</w:t>
            </w:r>
          </w:p>
        </w:tc>
        <w:tc>
          <w:tcPr>
            <w:tcW w:w="252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B13A8">
              <w:rPr>
                <w:sz w:val="28"/>
                <w:szCs w:val="28"/>
              </w:rPr>
              <w:t>-11</w:t>
            </w:r>
          </w:p>
        </w:tc>
        <w:tc>
          <w:tcPr>
            <w:tcW w:w="2981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 w:rsidRPr="00BB13A8">
              <w:rPr>
                <w:sz w:val="28"/>
                <w:szCs w:val="28"/>
              </w:rPr>
              <w:t>Догадина</w:t>
            </w:r>
            <w:proofErr w:type="spellEnd"/>
            <w:r w:rsidRPr="00BB13A8">
              <w:rPr>
                <w:sz w:val="28"/>
                <w:szCs w:val="28"/>
              </w:rPr>
              <w:t xml:space="preserve"> Е.А.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воспитательной работе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4102" w:type="dxa"/>
            <w:shd w:val="clear" w:color="auto" w:fill="auto"/>
          </w:tcPr>
          <w:p w:rsidR="00143785" w:rsidRPr="00FF313C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«Липецк-город металлургов»</w:t>
            </w:r>
          </w:p>
        </w:tc>
        <w:tc>
          <w:tcPr>
            <w:tcW w:w="252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981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 w:rsidRPr="00BB13A8">
              <w:rPr>
                <w:sz w:val="28"/>
                <w:szCs w:val="28"/>
              </w:rPr>
              <w:t>Догадина</w:t>
            </w:r>
            <w:proofErr w:type="spellEnd"/>
            <w:r w:rsidRPr="00BB13A8">
              <w:rPr>
                <w:sz w:val="28"/>
                <w:szCs w:val="28"/>
              </w:rPr>
              <w:t xml:space="preserve"> Е.А.</w:t>
            </w:r>
          </w:p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воспитательной работе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>Классные руководители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4102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«Не только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Т: какие профессии выбрать подростку для успешного будущего» («Максимум»)</w:t>
            </w:r>
          </w:p>
        </w:tc>
        <w:tc>
          <w:tcPr>
            <w:tcW w:w="252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981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B13A8">
              <w:rPr>
                <w:sz w:val="28"/>
                <w:szCs w:val="28"/>
              </w:rPr>
              <w:t>.02.</w:t>
            </w:r>
          </w:p>
        </w:tc>
        <w:tc>
          <w:tcPr>
            <w:tcW w:w="4102" w:type="dxa"/>
            <w:shd w:val="clear" w:color="auto" w:fill="auto"/>
          </w:tcPr>
          <w:p w:rsidR="00143785" w:rsidRPr="009631EF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 w:rsidRPr="009631EF">
              <w:rPr>
                <w:sz w:val="28"/>
                <w:szCs w:val="28"/>
              </w:rPr>
              <w:t>Профориентационные</w:t>
            </w:r>
            <w:proofErr w:type="spellEnd"/>
            <w:r w:rsidRPr="009631EF">
              <w:rPr>
                <w:sz w:val="28"/>
                <w:szCs w:val="28"/>
              </w:rPr>
              <w:t xml:space="preserve"> встречи с представителями учебных заведений, предприятий и организаций города</w:t>
            </w:r>
          </w:p>
        </w:tc>
        <w:tc>
          <w:tcPr>
            <w:tcW w:w="252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981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17.02. </w:t>
            </w:r>
          </w:p>
        </w:tc>
        <w:tc>
          <w:tcPr>
            <w:tcW w:w="4102" w:type="dxa"/>
            <w:shd w:val="clear" w:color="auto" w:fill="auto"/>
          </w:tcPr>
          <w:p w:rsidR="00143785" w:rsidRPr="005C34F4" w:rsidRDefault="00143785" w:rsidP="00A65A5C">
            <w:pPr>
              <w:jc w:val="center"/>
              <w:rPr>
                <w:sz w:val="28"/>
                <w:szCs w:val="28"/>
              </w:rPr>
            </w:pPr>
            <w:r w:rsidRPr="005C34F4">
              <w:rPr>
                <w:sz w:val="28"/>
                <w:szCs w:val="28"/>
              </w:rPr>
              <w:t>Конкурсы рисунков «Моё будущее», «Профессии моих родителей»</w:t>
            </w:r>
          </w:p>
        </w:tc>
        <w:tc>
          <w:tcPr>
            <w:tcW w:w="2520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981" w:type="dxa"/>
            <w:shd w:val="clear" w:color="auto" w:fill="auto"/>
          </w:tcPr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 w:rsidRPr="00BB13A8">
              <w:rPr>
                <w:sz w:val="28"/>
                <w:szCs w:val="28"/>
              </w:rPr>
              <w:t>Шацких</w:t>
            </w:r>
            <w:proofErr w:type="spellEnd"/>
            <w:r w:rsidRPr="00BB13A8">
              <w:rPr>
                <w:sz w:val="28"/>
                <w:szCs w:val="28"/>
              </w:rPr>
              <w:t xml:space="preserve"> О.А.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 w:rsidRPr="00BB13A8">
              <w:rPr>
                <w:sz w:val="28"/>
                <w:szCs w:val="28"/>
              </w:rPr>
              <w:t xml:space="preserve">учитель </w:t>
            </w:r>
            <w:proofErr w:type="gramStart"/>
            <w:r w:rsidRPr="00BB13A8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143785" w:rsidRPr="00BB13A8" w:rsidTr="00A65A5C">
        <w:tc>
          <w:tcPr>
            <w:tcW w:w="156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</w:p>
        </w:tc>
        <w:tc>
          <w:tcPr>
            <w:tcW w:w="4102" w:type="dxa"/>
            <w:shd w:val="clear" w:color="auto" w:fill="auto"/>
          </w:tcPr>
          <w:p w:rsidR="00143785" w:rsidRPr="005C34F4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520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81" w:type="dxa"/>
            <w:shd w:val="clear" w:color="auto" w:fill="auto"/>
          </w:tcPr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43785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43785" w:rsidRPr="00BB13A8" w:rsidRDefault="00143785" w:rsidP="00A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43785" w:rsidRDefault="00143785" w:rsidP="00143785">
      <w:pPr>
        <w:spacing w:line="360" w:lineRule="auto"/>
        <w:rPr>
          <w:sz w:val="28"/>
        </w:rPr>
      </w:pPr>
    </w:p>
    <w:p w:rsidR="003A328C" w:rsidRDefault="003A328C">
      <w:bookmarkStart w:id="0" w:name="_GoBack"/>
      <w:bookmarkEnd w:id="0"/>
    </w:p>
    <w:sectPr w:rsidR="003A328C" w:rsidSect="003313C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5A"/>
    <w:rsid w:val="00143785"/>
    <w:rsid w:val="003A328C"/>
    <w:rsid w:val="005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Use15</dc:creator>
  <cp:keywords/>
  <dc:description/>
  <cp:lastModifiedBy>Use15</cp:lastModifiedBy>
  <cp:revision>2</cp:revision>
  <dcterms:created xsi:type="dcterms:W3CDTF">2023-02-08T08:24:00Z</dcterms:created>
  <dcterms:modified xsi:type="dcterms:W3CDTF">2023-02-08T08:24:00Z</dcterms:modified>
</cp:coreProperties>
</file>